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ARTS PLASTIQUES - 2016-2017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6284"/>
        <w:gridCol w:w="828"/>
        <w:gridCol w:w="829"/>
        <w:gridCol w:w="828"/>
        <w:gridCol w:w="828"/>
        <w:gridCol w:w="829"/>
        <w:gridCol w:w="828"/>
        <w:gridCol w:w="829"/>
        <w:gridCol w:w="825"/>
      </w:tblGrid>
      <w:tr>
        <w:trPr/>
        <w:tc>
          <w:tcPr>
            <w:tcW w:w="7933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  <w:highlight w:val="blue"/>
              </w:rPr>
            </w:pPr>
            <w:r>
              <w:rPr>
                <w:sz w:val="30"/>
                <w:szCs w:val="30"/>
                <w:highlight w:val="blue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  <w:t></w:t>
            </w:r>
          </w:p>
        </w:tc>
        <w:tc>
          <w:tcPr>
            <w:tcW w:w="662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Projets / Oeuvres / Titres</w:t>
            </w:r>
          </w:p>
        </w:tc>
      </w:tr>
      <w:tr>
        <w:trPr>
          <w:trHeight w:val="2664" w:hRule="atLeast"/>
        </w:trPr>
        <w:tc>
          <w:tcPr>
            <w:tcW w:w="7933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u w:val="single"/>
              </w:rPr>
              <w:t>Attendus de fin de cycle</w:t>
            </w:r>
            <w:r>
              <w:rPr>
                <w:b/>
                <w:bCs/>
                <w:color w:val="0000FF"/>
                <w:sz w:val="24"/>
                <w:szCs w:val="24"/>
              </w:rPr>
              <w:t> :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25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Réaliser et donner à voir, individuellement ou collectivement, des productions plastiques de natures diverses.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Proposer des réponses inventives dans un projet individuel ou collectif.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8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Coopérer dans un projet artistique.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S’exprimer sur sa production, celle de ses pairs, sur l’art.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Comparer quelques œuvres d’art.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628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2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représentation du monde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 dessin dans toute sa diversité comme moyen d’expression.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Employer divers outils, dont ceux numériques, pour représenter.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Prendre en compte l’influence des outils, supports, matériaux, gestes sur la représentation en deux et en trois dimensions.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au moyen d’un vocabulaire spécifique des expérimen-tations plastiques d’élèves et des démarches d’artistes.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Connaitre diverses formes artistiques de représentation du monde : œuvres contem-poraines et du passé, occidentales et extra-occidentales.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70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L’expression des émotions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sa sensibilité et son imagination en s’emparant des éléments du langage plastique.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52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des formes, des univers, des langages imaginaires ; se détacher de la seule imitation du monde visible.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98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effets des couleurs, des matériaux, des supports... en explorant l’organisation et la composition plastiques.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24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émotions et sa sensibilité en confrontant sa perception à celle d’autres élèves.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41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narration, le témoignage par les images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Réaliser des productions plastiques pour raconter, témoigner.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Transformer ou restructurer des images ou des objets.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Articuler le texte et l’image à des fins d’illustration, de création.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ARTS PLASTIQUES - 2016-2017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6284"/>
        <w:gridCol w:w="828"/>
        <w:gridCol w:w="829"/>
        <w:gridCol w:w="828"/>
        <w:gridCol w:w="828"/>
        <w:gridCol w:w="829"/>
        <w:gridCol w:w="828"/>
        <w:gridCol w:w="829"/>
        <w:gridCol w:w="825"/>
      </w:tblGrid>
      <w:tr>
        <w:trPr/>
        <w:tc>
          <w:tcPr>
            <w:tcW w:w="7933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  <w:highlight w:val="blue"/>
              </w:rPr>
            </w:pPr>
            <w:r>
              <w:rPr>
                <w:sz w:val="30"/>
                <w:szCs w:val="30"/>
                <w:highlight w:val="blue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  <w:t></w:t>
            </w:r>
          </w:p>
        </w:tc>
        <w:tc>
          <w:tcPr>
            <w:tcW w:w="662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Projets / Oeuvres / Titres</w:t>
            </w:r>
          </w:p>
        </w:tc>
      </w:tr>
      <w:tr>
        <w:trPr>
          <w:trHeight w:val="2664" w:hRule="atLeast"/>
        </w:trPr>
        <w:tc>
          <w:tcPr>
            <w:tcW w:w="7933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u w:val="single"/>
              </w:rPr>
              <w:t>Attendus de fin de cycle</w:t>
            </w:r>
            <w:r>
              <w:rPr>
                <w:b/>
                <w:bCs/>
                <w:color w:val="0000FF"/>
                <w:sz w:val="24"/>
                <w:szCs w:val="24"/>
              </w:rPr>
              <w:t> :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25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Réaliser et donner à voir, individuellement ou collectivement, des productions plastiques de natures diverses.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Proposer des réponses inventives dans un projet individuel ou collectif.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8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Coopérer dans un projet artistique.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S’exprimer sur sa production, celle de ses pairs, sur l’art.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Comparer quelques œuvres d’art.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628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2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représentation du monde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 dessin dans toute sa diversité comme moyen d’expression.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Employer divers outils, dont ceux numériques, pour représenter.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Prendre en compte l’influence des outils, supports, matériaux, gestes sur la représentation en deux et en trois dimensions.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au moyen d’un vocabulaire spécifique des expérimen-tations plastiques d’élèves et des démarches d’artistes.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Connaitre diverses formes artistiques de représentation du monde : œuvres contem-poraines et du passé, occidentales et extra-occidentales.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70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L’expression des émotions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sa sensibilité et son imagination en s’emparant des éléments du langage plastique.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52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des formes, des univers, des langages imaginaires ; se détacher de la seule imitation du monde visible.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98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effets des couleurs, des matériaux, des supports... en explorant l’organisation et la composition plastiques.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24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émotions et sa sensibilité en confrontant sa perception à celle d’autres élèves.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481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narration, le témoignage par les images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Réaliser des productions plastiques pour raconter, témoigner.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Transformer ou restructurer des images ou des objets.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Articuler le texte et l’image à des fins d’illustration, de création.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ARTS PLASTIQUES - 2016-2017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6284"/>
        <w:gridCol w:w="828"/>
        <w:gridCol w:w="829"/>
        <w:gridCol w:w="828"/>
        <w:gridCol w:w="828"/>
        <w:gridCol w:w="829"/>
        <w:gridCol w:w="828"/>
        <w:gridCol w:w="829"/>
        <w:gridCol w:w="825"/>
      </w:tblGrid>
      <w:tr>
        <w:trPr/>
        <w:tc>
          <w:tcPr>
            <w:tcW w:w="7933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  <w:highlight w:val="blue"/>
              </w:rPr>
            </w:pPr>
            <w:r>
              <w:rPr>
                <w:sz w:val="30"/>
                <w:szCs w:val="30"/>
                <w:highlight w:val="blue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  <w:t></w:t>
            </w:r>
          </w:p>
        </w:tc>
        <w:tc>
          <w:tcPr>
            <w:tcW w:w="662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Projets / Oeuvres / Titres</w:t>
            </w:r>
          </w:p>
        </w:tc>
      </w:tr>
      <w:tr>
        <w:trPr>
          <w:trHeight w:val="2664" w:hRule="atLeast"/>
        </w:trPr>
        <w:tc>
          <w:tcPr>
            <w:tcW w:w="7933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u w:val="single"/>
              </w:rPr>
              <w:t>Attendus de fin de cycle</w:t>
            </w:r>
            <w:r>
              <w:rPr>
                <w:b/>
                <w:bCs/>
                <w:color w:val="0000FF"/>
                <w:sz w:val="24"/>
                <w:szCs w:val="24"/>
              </w:rPr>
              <w:t> :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25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Réaliser et donner à voir, individuellement ou collectivement, des productions plastiques de natures diverses.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Proposer des réponses inventives dans un projet individuel ou collectif.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8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Coopérer dans un projet artistique.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S’exprimer sur sa production, celle de ses pairs, sur l’art.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Comparer quelques œuvres d’art.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628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2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représentation du monde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 dessin dans toute sa diversité comme moyen d’expression.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Employer divers outils, dont ceux numériques, pour représenter.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Prendre en compte l’influence des outils, supports, matériaux, gestes sur la représentation en deux et en trois dimensions.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au moyen d’un vocabulaire spécifique des expérimen-tations plastiques d’élèves et des démarches d’artistes.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Connaitre diverses formes artistiques de représentation du monde : œuvres contem-poraines et du passé, occidentales et extra-occidentales.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70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L’expression des émotions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sa sensibilité et son imagination en s’emparant des éléments du langage plastique.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52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des formes, des univers, des langages imaginaires ; se détacher de la seule imitation du monde visible.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98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effets des couleurs, des matériaux, des supports... en explorant l’organisation et la composition plastiques.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24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émotions et sa sensibilité en confrontant sa perception à celle d’autres élèves.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481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narration, le témoignage par les images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Réaliser des productions plastiques pour raconter, témoigner.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Transformer ou restructurer des images ou des objets.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Articuler le texte et l’image à des fins d’illustration, de création.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ARTS PLASTIQUES - 2016-2017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6284"/>
        <w:gridCol w:w="828"/>
        <w:gridCol w:w="829"/>
        <w:gridCol w:w="828"/>
        <w:gridCol w:w="828"/>
        <w:gridCol w:w="829"/>
        <w:gridCol w:w="828"/>
        <w:gridCol w:w="829"/>
        <w:gridCol w:w="825"/>
      </w:tblGrid>
      <w:tr>
        <w:trPr/>
        <w:tc>
          <w:tcPr>
            <w:tcW w:w="7933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  <w:highlight w:val="blue"/>
              </w:rPr>
            </w:pPr>
            <w:r>
              <w:rPr>
                <w:sz w:val="30"/>
                <w:szCs w:val="30"/>
                <w:highlight w:val="blue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  <w:t></w:t>
            </w:r>
          </w:p>
        </w:tc>
        <w:tc>
          <w:tcPr>
            <w:tcW w:w="662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Projets / Oeuvres / Titres</w:t>
            </w:r>
          </w:p>
        </w:tc>
      </w:tr>
      <w:tr>
        <w:trPr>
          <w:trHeight w:val="2664" w:hRule="atLeast"/>
        </w:trPr>
        <w:tc>
          <w:tcPr>
            <w:tcW w:w="7933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u w:val="single"/>
              </w:rPr>
              <w:t>Attendus de fin de cycle</w:t>
            </w:r>
            <w:r>
              <w:rPr>
                <w:b/>
                <w:bCs/>
                <w:color w:val="0000FF"/>
                <w:sz w:val="24"/>
                <w:szCs w:val="24"/>
              </w:rPr>
              <w:t> :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25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Réaliser et donner à voir, individuellement ou collectivement, des productions plastiques de natures diverses.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Proposer des réponses inventives dans un projet individuel ou collectif.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8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Coopérer dans un projet artistique.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S’exprimer sur sa production, celle de ses pairs, sur l’art.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Comparer quelques œuvres d’art.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628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2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représentation du monde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 dessin dans toute sa diversité comme moyen d’expression.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Employer divers outils, dont ceux numériques, pour représenter.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Prendre en compte l’influence des outils, supports, matériaux, gestes sur la représentation en deux et en trois dimensions.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au moyen d’un vocabulaire spécifique des expérimen-tations plastiques d’élèves et des démarches d’artistes.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Connaitre diverses formes artistiques de représentation du monde : œuvres contem-poraines et du passé, occidentales et extra-occidentales.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70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L’expression des émotions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sa sensibilité et son imagination en s’emparant des éléments du langage plastique.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52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des formes, des univers, des langages imaginaires ; se détacher de la seule imitation du monde visible.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98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effets des couleurs, des matériaux, des supports... en explorant l’organisation et la composition plastiques.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24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émotions et sa sensibilité en confrontant sa perception à celle d’autres élèves.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41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narration, le témoignage par les images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Réaliser des productions plastiques pour raconter, témoigner.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Transformer ou restructurer des images ou des objets.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Articuler le texte et l’image à des fins d’illustration, de création.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ARTS PLASTIQUES - 2016-2017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5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6284"/>
        <w:gridCol w:w="828"/>
        <w:gridCol w:w="829"/>
        <w:gridCol w:w="828"/>
        <w:gridCol w:w="828"/>
        <w:gridCol w:w="829"/>
        <w:gridCol w:w="828"/>
        <w:gridCol w:w="829"/>
        <w:gridCol w:w="825"/>
      </w:tblGrid>
      <w:tr>
        <w:trPr/>
        <w:tc>
          <w:tcPr>
            <w:tcW w:w="7933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  <w:highlight w:val="blue"/>
              </w:rPr>
            </w:pPr>
            <w:r>
              <w:rPr>
                <w:sz w:val="30"/>
                <w:szCs w:val="30"/>
                <w:highlight w:val="blue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  <w:highlight w:val="blue"/>
              </w:rPr>
              <w:t></w:t>
            </w:r>
          </w:p>
        </w:tc>
        <w:tc>
          <w:tcPr>
            <w:tcW w:w="662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Projets / Oeuvres / Titres</w:t>
            </w:r>
          </w:p>
        </w:tc>
      </w:tr>
      <w:tr>
        <w:trPr>
          <w:trHeight w:val="2664" w:hRule="atLeast"/>
        </w:trPr>
        <w:tc>
          <w:tcPr>
            <w:tcW w:w="7933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left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u w:val="single"/>
              </w:rPr>
              <w:t>Attendus de fin de cycle</w:t>
            </w:r>
            <w:r>
              <w:rPr>
                <w:b/>
                <w:bCs/>
                <w:color w:val="0000FF"/>
                <w:sz w:val="24"/>
                <w:szCs w:val="24"/>
              </w:rPr>
              <w:t> :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25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Réaliser et donner à voir, individuellement ou collectivement, des productions plastiques de natures diverses.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Proposer des réponses inventives dans un projet individuel ou collectif.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8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Coopérer dans un projet artistique.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S’exprimer sur sa production, celle de ses pairs, sur l’art.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79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>- Comparer quelques œuvres d’art.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628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2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représentation du monde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 dessin dans toute sa diversité comme moyen d’expression.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Employer divers outils, dont ceux numériques, pour représenter.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Prendre en compte l’influence des outils, supports, matériaux, gestes sur la représentation en deux et en trois dimensions.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au moyen d’un vocabulaire spécifique des expérimen-tations plastiques d’élèves et des démarches d’artistes.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Connaitre diverses formes artistiques de représentation du monde : œuvres contem-poraines et du passé, occidentales et extra-occidentales.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70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L’expression des émotions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sa sensibilité et son imagination en s’emparant des éléments du langage plastique.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52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des formes, des univers, des langages imaginaires ; se détacher de la seule imitation du monde visible.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698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effets des couleurs, des matériaux, des supports... en explorant l’organisation et la composition plastiques.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24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émotions et sa sensibilité en confrontant sa perception à celle d’autres élèves.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41" w:hRule="atLeast"/>
        </w:trPr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narration, le témoignage par les images</w:t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Réaliser des productions plastiques pour raconter, témoigner.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510" w:hRule="atLeast"/>
        </w:trPr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Transformer ou restructurer des images ou des objets.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Articuler le texte et l’image à des fins d’illustration, de création.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kaus Tripa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</TotalTime>
  <Application>LibreOffice/5.1.4.2$Linux_X86_64 LibreOffice_project/10m0$Build-2</Application>
  <Pages>10</Pages>
  <Words>1215</Words>
  <Characters>7355</Characters>
  <CharactersWithSpaces>8435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2016-08-12T14:20:40Z</dcterms:modified>
  <cp:revision>51</cp:revision>
  <dc:subject/>
  <dc:title/>
</cp:coreProperties>
</file>